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2CB" w:rsidRPr="00EF16E8" w:rsidRDefault="00BE6093" w:rsidP="00C97A12">
      <w:pPr>
        <w:bidi/>
        <w:jc w:val="both"/>
        <w:rPr>
          <w:rFonts w:cs="B Nazanin"/>
          <w:b/>
          <w:bCs/>
          <w:sz w:val="44"/>
          <w:szCs w:val="44"/>
          <w:u w:val="single"/>
          <w:rtl/>
          <w:lang w:bidi="fa-IR"/>
        </w:rPr>
      </w:pPr>
      <w:r w:rsidRPr="00EF16E8">
        <w:rPr>
          <w:rFonts w:cs="B Nazanin" w:hint="cs"/>
          <w:b/>
          <w:bCs/>
          <w:sz w:val="44"/>
          <w:szCs w:val="44"/>
          <w:u w:val="single"/>
          <w:rtl/>
          <w:lang w:bidi="fa-IR"/>
        </w:rPr>
        <w:t>راهنمای استفاده از ابزار نصب سرویس تایمر گراف</w:t>
      </w:r>
    </w:p>
    <w:p w:rsidR="00BE6093" w:rsidRPr="00C97A12" w:rsidRDefault="00BE6093" w:rsidP="00C97A12">
      <w:pPr>
        <w:bidi/>
        <w:jc w:val="both"/>
        <w:rPr>
          <w:rFonts w:cs="B Nazanin"/>
          <w:rtl/>
          <w:lang w:bidi="fa-IR"/>
        </w:rPr>
      </w:pPr>
      <w:r w:rsidRPr="00C97A12">
        <w:rPr>
          <w:rFonts w:cs="B Nazanin" w:hint="cs"/>
          <w:rtl/>
          <w:lang w:bidi="fa-IR"/>
        </w:rPr>
        <w:t xml:space="preserve">قبل از شروع نصب از دسترسی در سطح </w:t>
      </w:r>
      <w:r w:rsidRPr="00C97A12">
        <w:rPr>
          <w:rFonts w:cs="B Nazanin"/>
          <w:lang w:bidi="fa-IR"/>
        </w:rPr>
        <w:t>Administrator</w:t>
      </w:r>
      <w:r w:rsidRPr="00C97A12">
        <w:rPr>
          <w:rFonts w:cs="B Nazanin" w:hint="cs"/>
          <w:rtl/>
          <w:lang w:bidi="fa-IR"/>
        </w:rPr>
        <w:t xml:space="preserve"> اطمینان حاصل نمایید.</w:t>
      </w:r>
    </w:p>
    <w:p w:rsidR="00BE6093" w:rsidRPr="00C97A12" w:rsidRDefault="00BE6093" w:rsidP="00C97A12">
      <w:pPr>
        <w:bidi/>
        <w:jc w:val="both"/>
        <w:rPr>
          <w:rFonts w:cs="B Nazanin"/>
          <w:rtl/>
          <w:lang w:bidi="fa-IR"/>
        </w:rPr>
      </w:pPr>
      <w:bookmarkStart w:id="0" w:name="_GoBack"/>
      <w:bookmarkEnd w:id="0"/>
      <w:r w:rsidRPr="00C97A12">
        <w:rPr>
          <w:rFonts w:cs="B Nazanin" w:hint="cs"/>
          <w:rtl/>
          <w:lang w:bidi="fa-IR"/>
        </w:rPr>
        <w:t xml:space="preserve">جهت استفاده از </w:t>
      </w:r>
      <w:r w:rsidRPr="00C97A12">
        <w:rPr>
          <w:rFonts w:cs="B Nazanin"/>
          <w:lang w:bidi="fa-IR"/>
        </w:rPr>
        <w:t>Graph Service Installer</w:t>
      </w:r>
      <w:r w:rsidRPr="00C97A12">
        <w:rPr>
          <w:rFonts w:cs="B Nazanin" w:hint="cs"/>
          <w:rtl/>
          <w:lang w:bidi="fa-IR"/>
        </w:rPr>
        <w:t xml:space="preserve"> یا به اختصار </w:t>
      </w:r>
      <w:r w:rsidRPr="00C97A12">
        <w:rPr>
          <w:rFonts w:cs="B Nazanin"/>
          <w:lang w:bidi="fa-IR"/>
        </w:rPr>
        <w:t>GSI</w:t>
      </w:r>
      <w:r w:rsidRPr="00C97A12">
        <w:rPr>
          <w:rFonts w:cs="B Nazanin" w:hint="cs"/>
          <w:rtl/>
          <w:lang w:bidi="fa-IR"/>
        </w:rPr>
        <w:t xml:space="preserve"> پس از اجرای فایل </w:t>
      </w:r>
      <w:r w:rsidRPr="00C97A12">
        <w:rPr>
          <w:rFonts w:cs="B Nazanin"/>
          <w:lang w:bidi="fa-IR"/>
        </w:rPr>
        <w:t>GraphServiceInstaller.exe</w:t>
      </w:r>
      <w:r w:rsidRPr="00C97A12">
        <w:rPr>
          <w:rFonts w:cs="B Nazanin" w:hint="cs"/>
          <w:rtl/>
          <w:lang w:bidi="fa-IR"/>
        </w:rPr>
        <w:t xml:space="preserve"> برنامه نصب کننده فراخوانی می شود. (تصویر 1)</w:t>
      </w:r>
    </w:p>
    <w:p w:rsidR="00BE6093" w:rsidRPr="00C97A12" w:rsidRDefault="00BE6093" w:rsidP="00C97A12">
      <w:pPr>
        <w:bidi/>
        <w:jc w:val="both"/>
        <w:rPr>
          <w:rFonts w:cs="B Nazanin"/>
          <w:rtl/>
          <w:lang w:bidi="fa-IR"/>
        </w:rPr>
      </w:pPr>
      <w:r w:rsidRPr="00C97A12">
        <w:rPr>
          <w:rFonts w:cs="B Nazanin"/>
          <w:noProof/>
          <w:rtl/>
        </w:rPr>
        <w:drawing>
          <wp:inline distT="0" distB="0" distL="0" distR="0" wp14:anchorId="53DE03B1" wp14:editId="53C6C05A">
            <wp:extent cx="5943600" cy="4109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109085"/>
                    </a:xfrm>
                    <a:prstGeom prst="rect">
                      <a:avLst/>
                    </a:prstGeom>
                  </pic:spPr>
                </pic:pic>
              </a:graphicData>
            </a:graphic>
          </wp:inline>
        </w:drawing>
      </w:r>
    </w:p>
    <w:p w:rsidR="00BE6093" w:rsidRPr="00C97A12" w:rsidRDefault="00BE6093" w:rsidP="00C97A12">
      <w:pPr>
        <w:bidi/>
        <w:jc w:val="center"/>
        <w:rPr>
          <w:rFonts w:cs="B Nazanin"/>
          <w:rtl/>
          <w:lang w:bidi="fa-IR"/>
        </w:rPr>
      </w:pPr>
      <w:r w:rsidRPr="00C97A12">
        <w:rPr>
          <w:rFonts w:cs="B Nazanin" w:hint="cs"/>
          <w:rtl/>
          <w:lang w:bidi="fa-IR"/>
        </w:rPr>
        <w:t>(تصویر 1)</w:t>
      </w:r>
    </w:p>
    <w:p w:rsidR="00BE6093" w:rsidRPr="00C97A12" w:rsidRDefault="00BE6093" w:rsidP="00C97A12">
      <w:pPr>
        <w:bidi/>
        <w:jc w:val="both"/>
        <w:rPr>
          <w:rFonts w:cs="B Nazanin"/>
          <w:rtl/>
          <w:lang w:bidi="fa-IR"/>
        </w:rPr>
      </w:pPr>
      <w:r w:rsidRPr="00C97A12">
        <w:rPr>
          <w:rFonts w:cs="B Nazanin" w:hint="cs"/>
          <w:rtl/>
          <w:lang w:bidi="fa-IR"/>
        </w:rPr>
        <w:t>این برنامه دارای دو بخش است:</w:t>
      </w:r>
    </w:p>
    <w:p w:rsidR="00BE6093" w:rsidRPr="00C97A12" w:rsidRDefault="00BE6093" w:rsidP="00C97A12">
      <w:pPr>
        <w:pStyle w:val="ListParagraph"/>
        <w:numPr>
          <w:ilvl w:val="0"/>
          <w:numId w:val="1"/>
        </w:numPr>
        <w:bidi/>
        <w:jc w:val="both"/>
        <w:rPr>
          <w:rFonts w:cs="B Nazanin"/>
          <w:lang w:bidi="fa-IR"/>
        </w:rPr>
      </w:pPr>
      <w:r w:rsidRPr="00C97A12">
        <w:rPr>
          <w:rFonts w:cs="B Nazanin" w:hint="cs"/>
          <w:rtl/>
          <w:lang w:bidi="fa-IR"/>
        </w:rPr>
        <w:t>لیست سرویس های نصب شده برای سیستم جاری (سمت چپ تصویر 1)</w:t>
      </w:r>
    </w:p>
    <w:p w:rsidR="00BE6093" w:rsidRPr="00C97A12" w:rsidRDefault="00BE6093" w:rsidP="00C97A12">
      <w:pPr>
        <w:pStyle w:val="ListParagraph"/>
        <w:numPr>
          <w:ilvl w:val="0"/>
          <w:numId w:val="1"/>
        </w:numPr>
        <w:bidi/>
        <w:jc w:val="both"/>
        <w:rPr>
          <w:rFonts w:cs="B Nazanin"/>
          <w:lang w:bidi="fa-IR"/>
        </w:rPr>
      </w:pPr>
      <w:r w:rsidRPr="00C97A12">
        <w:rPr>
          <w:rFonts w:cs="B Nazanin" w:hint="cs"/>
          <w:rtl/>
          <w:lang w:bidi="fa-IR"/>
        </w:rPr>
        <w:t>مدیریت نصب سرویس تایمر (سمت راست تصویر 1)</w:t>
      </w:r>
    </w:p>
    <w:p w:rsidR="00BE6093" w:rsidRPr="00C97A12" w:rsidRDefault="00BE6093" w:rsidP="00C97A12">
      <w:pPr>
        <w:bidi/>
        <w:jc w:val="both"/>
        <w:rPr>
          <w:rFonts w:cs="B Nazanin"/>
          <w:rtl/>
          <w:lang w:bidi="fa-IR"/>
        </w:rPr>
      </w:pPr>
      <w:r w:rsidRPr="00C97A12">
        <w:rPr>
          <w:rFonts w:cs="B Nazanin" w:hint="cs"/>
          <w:rtl/>
          <w:lang w:bidi="fa-IR"/>
        </w:rPr>
        <w:t xml:space="preserve">در بخش </w:t>
      </w:r>
      <w:r w:rsidRPr="00C97A12">
        <w:rPr>
          <w:rFonts w:cs="B Nazanin"/>
          <w:lang w:bidi="fa-IR"/>
        </w:rPr>
        <w:t>Installed Instance</w:t>
      </w:r>
      <w:r w:rsidRPr="00C97A12">
        <w:rPr>
          <w:rFonts w:cs="B Nazanin" w:hint="cs"/>
          <w:rtl/>
          <w:lang w:bidi="fa-IR"/>
        </w:rPr>
        <w:t xml:space="preserve"> لیست تمامی سرویس های نصب شده در اختیار شما قرار گرفته است که در صورت انتخاب هر کدام از گزینه ها، تنظیمات مربوط به آن در سمت راست بارگزاری خواهد شد. (تصویر 2)</w:t>
      </w:r>
    </w:p>
    <w:p w:rsidR="00BE6093" w:rsidRPr="00C97A12" w:rsidRDefault="00BE6093" w:rsidP="00C97A12">
      <w:pPr>
        <w:bidi/>
        <w:jc w:val="both"/>
        <w:rPr>
          <w:rFonts w:cs="B Nazanin"/>
          <w:rtl/>
          <w:lang w:bidi="fa-IR"/>
        </w:rPr>
      </w:pPr>
      <w:r w:rsidRPr="00C97A12">
        <w:rPr>
          <w:rFonts w:cs="B Nazanin"/>
          <w:noProof/>
          <w:rtl/>
        </w:rPr>
        <w:lastRenderedPageBreak/>
        <w:drawing>
          <wp:inline distT="0" distB="0" distL="0" distR="0" wp14:anchorId="0E0847BF" wp14:editId="30B8CB9C">
            <wp:extent cx="5943600" cy="41090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109085"/>
                    </a:xfrm>
                    <a:prstGeom prst="rect">
                      <a:avLst/>
                    </a:prstGeom>
                  </pic:spPr>
                </pic:pic>
              </a:graphicData>
            </a:graphic>
          </wp:inline>
        </w:drawing>
      </w:r>
    </w:p>
    <w:p w:rsidR="00BE6093" w:rsidRPr="00C97A12" w:rsidRDefault="00BE6093" w:rsidP="00C97A12">
      <w:pPr>
        <w:bidi/>
        <w:jc w:val="center"/>
        <w:rPr>
          <w:rFonts w:cs="B Nazanin"/>
          <w:rtl/>
          <w:lang w:bidi="fa-IR"/>
        </w:rPr>
      </w:pPr>
      <w:r w:rsidRPr="00C97A12">
        <w:rPr>
          <w:rFonts w:cs="B Nazanin" w:hint="cs"/>
          <w:rtl/>
          <w:lang w:bidi="fa-IR"/>
        </w:rPr>
        <w:t>(تصویر 2)</w:t>
      </w:r>
    </w:p>
    <w:p w:rsidR="00BE6093" w:rsidRPr="00C97A12" w:rsidRDefault="00BE6093" w:rsidP="00C97A12">
      <w:pPr>
        <w:bidi/>
        <w:jc w:val="both"/>
        <w:rPr>
          <w:rFonts w:cs="B Nazanin"/>
          <w:rtl/>
          <w:lang w:bidi="fa-IR"/>
        </w:rPr>
      </w:pPr>
      <w:r w:rsidRPr="00C97A12">
        <w:rPr>
          <w:rFonts w:cs="B Nazanin" w:hint="cs"/>
          <w:rtl/>
          <w:lang w:bidi="fa-IR"/>
        </w:rPr>
        <w:t xml:space="preserve">همانطور که در تصویر هم مشخص است، تنظیمات مربوط به نصب و راه اندازی سرویس تایمر در سمت راست تصویر بارگزاری شده است. در صورت نیاز به آزمایش ارتباط با پایگاه داده یا حذف می توانید از گزینه های </w:t>
      </w:r>
      <w:r w:rsidRPr="00C97A12">
        <w:rPr>
          <w:rFonts w:cs="B Nazanin"/>
          <w:lang w:bidi="fa-IR"/>
        </w:rPr>
        <w:t>Test Connection</w:t>
      </w:r>
      <w:r w:rsidRPr="00C97A12">
        <w:rPr>
          <w:rFonts w:cs="B Nazanin" w:hint="cs"/>
          <w:rtl/>
          <w:lang w:bidi="fa-IR"/>
        </w:rPr>
        <w:t xml:space="preserve"> و </w:t>
      </w:r>
      <w:r w:rsidRPr="00C97A12">
        <w:rPr>
          <w:rFonts w:cs="B Nazanin"/>
          <w:lang w:bidi="fa-IR"/>
        </w:rPr>
        <w:t>Uninstall</w:t>
      </w:r>
      <w:r w:rsidRPr="00C97A12">
        <w:rPr>
          <w:rFonts w:cs="B Nazanin" w:hint="cs"/>
          <w:rtl/>
          <w:lang w:bidi="fa-IR"/>
        </w:rPr>
        <w:t xml:space="preserve"> که در پایین تصویر هم مشخص است استفاده نمایید و برای متوقف کردن یا اجرای سرویس هم از گزینه های </w:t>
      </w:r>
      <w:r w:rsidRPr="00C97A12">
        <w:rPr>
          <w:rFonts w:cs="B Nazanin"/>
          <w:lang w:bidi="fa-IR"/>
        </w:rPr>
        <w:t>Start Service</w:t>
      </w:r>
      <w:r w:rsidRPr="00C97A12">
        <w:rPr>
          <w:rFonts w:cs="B Nazanin" w:hint="cs"/>
          <w:rtl/>
          <w:lang w:bidi="fa-IR"/>
        </w:rPr>
        <w:t xml:space="preserve"> و </w:t>
      </w:r>
      <w:r w:rsidRPr="00C97A12">
        <w:rPr>
          <w:rFonts w:cs="B Nazanin"/>
          <w:lang w:bidi="fa-IR"/>
        </w:rPr>
        <w:t>Stop Service</w:t>
      </w:r>
      <w:r w:rsidRPr="00C97A12">
        <w:rPr>
          <w:rFonts w:cs="B Nazanin" w:hint="cs"/>
          <w:rtl/>
          <w:lang w:bidi="fa-IR"/>
        </w:rPr>
        <w:t xml:space="preserve"> می توانید استفاده کنید.</w:t>
      </w:r>
    </w:p>
    <w:p w:rsidR="00BE6093" w:rsidRPr="00C97A12" w:rsidRDefault="00BE6093" w:rsidP="00C97A12">
      <w:pPr>
        <w:bidi/>
        <w:jc w:val="both"/>
        <w:rPr>
          <w:rFonts w:cs="B Nazanin"/>
          <w:rtl/>
          <w:lang w:bidi="fa-IR"/>
        </w:rPr>
      </w:pPr>
      <w:r w:rsidRPr="00C97A12">
        <w:rPr>
          <w:rFonts w:cs="B Nazanin" w:hint="cs"/>
          <w:rtl/>
          <w:lang w:bidi="fa-IR"/>
        </w:rPr>
        <w:t>در صورتی که برای اولین قصد نصب سرویس تایمر را دارید یا می خواهید سرویس تایمر جدیدی در کنار سایر سرویس های موجود نصب نمایید مراحل زیر را طی کنید:</w:t>
      </w:r>
    </w:p>
    <w:p w:rsidR="00BE6093" w:rsidRPr="00C97A12" w:rsidRDefault="00BE6093" w:rsidP="00C97A12">
      <w:pPr>
        <w:pStyle w:val="ListParagraph"/>
        <w:numPr>
          <w:ilvl w:val="0"/>
          <w:numId w:val="2"/>
        </w:numPr>
        <w:bidi/>
        <w:jc w:val="both"/>
        <w:rPr>
          <w:rFonts w:cs="B Nazanin"/>
          <w:lang w:bidi="fa-IR"/>
        </w:rPr>
      </w:pPr>
      <w:r w:rsidRPr="00C97A12">
        <w:rPr>
          <w:rFonts w:cs="B Nazanin" w:hint="cs"/>
          <w:rtl/>
          <w:lang w:bidi="fa-IR"/>
        </w:rPr>
        <w:t xml:space="preserve">از بخش </w:t>
      </w:r>
      <w:r w:rsidRPr="00C97A12">
        <w:rPr>
          <w:rFonts w:cs="B Nazanin"/>
          <w:lang w:bidi="fa-IR"/>
        </w:rPr>
        <w:t>Operation</w:t>
      </w:r>
      <w:r w:rsidRPr="00C97A12">
        <w:rPr>
          <w:rFonts w:cs="B Nazanin" w:hint="cs"/>
          <w:rtl/>
          <w:lang w:bidi="fa-IR"/>
        </w:rPr>
        <w:t xml:space="preserve"> گزینه </w:t>
      </w:r>
      <w:r w:rsidRPr="00C97A12">
        <w:rPr>
          <w:rFonts w:cs="B Nazanin"/>
          <w:lang w:bidi="fa-IR"/>
        </w:rPr>
        <w:t>New Install</w:t>
      </w:r>
      <w:r w:rsidRPr="00C97A12">
        <w:rPr>
          <w:rFonts w:cs="B Nazanin" w:hint="cs"/>
          <w:rtl/>
          <w:lang w:bidi="fa-IR"/>
        </w:rPr>
        <w:t xml:space="preserve"> را انتخاب نمایید.</w:t>
      </w:r>
    </w:p>
    <w:p w:rsidR="00BE6093" w:rsidRPr="00C97A12" w:rsidRDefault="00540157" w:rsidP="00C97A12">
      <w:pPr>
        <w:pStyle w:val="ListParagraph"/>
        <w:numPr>
          <w:ilvl w:val="0"/>
          <w:numId w:val="2"/>
        </w:numPr>
        <w:bidi/>
        <w:jc w:val="both"/>
        <w:rPr>
          <w:rFonts w:cs="B Nazanin"/>
          <w:lang w:bidi="fa-IR"/>
        </w:rPr>
      </w:pPr>
      <w:r w:rsidRPr="00C97A12">
        <w:rPr>
          <w:rFonts w:cs="B Nazanin" w:hint="cs"/>
          <w:rtl/>
          <w:lang w:bidi="fa-IR"/>
        </w:rPr>
        <w:t xml:space="preserve">در صورتی که سرویس تایمر با پورت پیش فرض 5224 و نام </w:t>
      </w:r>
      <w:r w:rsidRPr="00C97A12">
        <w:rPr>
          <w:rFonts w:cs="B Nazanin"/>
          <w:lang w:bidi="fa-IR"/>
        </w:rPr>
        <w:t>GraphSchedulerService</w:t>
      </w:r>
      <w:r w:rsidRPr="00C97A12">
        <w:rPr>
          <w:rFonts w:cs="B Nazanin" w:hint="cs"/>
          <w:rtl/>
          <w:lang w:bidi="fa-IR"/>
        </w:rPr>
        <w:t xml:space="preserve"> بر روی سیستم قرار نداشته باشد می توانید نصب جدید را با پیش فرض موجود انجام دهید در غیر این صورت باید یک نام و پورت جدید انتخاب نمایید. جهت تعیین نام و پورت روی گزینه </w:t>
      </w:r>
      <w:r w:rsidRPr="00C97A12">
        <w:rPr>
          <w:rFonts w:cs="B Nazanin"/>
          <w:lang w:bidi="fa-IR"/>
        </w:rPr>
        <w:t>New Instance</w:t>
      </w:r>
      <w:r w:rsidRPr="00C97A12">
        <w:rPr>
          <w:rFonts w:cs="B Nazanin" w:hint="cs"/>
          <w:rtl/>
          <w:lang w:bidi="fa-IR"/>
        </w:rPr>
        <w:t xml:space="preserve"> کلیک کنید و یک عنوان (به لاتین) و یک پورت انتخاب نمایید در غیر این صورت نیاز به تغییر خاصی نیست.</w:t>
      </w:r>
    </w:p>
    <w:p w:rsidR="00540157" w:rsidRPr="00C97A12" w:rsidRDefault="00540157" w:rsidP="00C97A12">
      <w:pPr>
        <w:pStyle w:val="ListParagraph"/>
        <w:numPr>
          <w:ilvl w:val="0"/>
          <w:numId w:val="2"/>
        </w:numPr>
        <w:bidi/>
        <w:jc w:val="both"/>
        <w:rPr>
          <w:rFonts w:cs="B Nazanin"/>
          <w:lang w:bidi="fa-IR"/>
        </w:rPr>
      </w:pPr>
      <w:r w:rsidRPr="00C97A12">
        <w:rPr>
          <w:rFonts w:cs="B Nazanin" w:hint="cs"/>
          <w:rtl/>
          <w:lang w:bidi="fa-IR"/>
        </w:rPr>
        <w:t xml:space="preserve">در بخش </w:t>
      </w:r>
      <w:r w:rsidRPr="00C97A12">
        <w:rPr>
          <w:rFonts w:cs="B Nazanin"/>
          <w:lang w:bidi="fa-IR"/>
        </w:rPr>
        <w:t>Service Path</w:t>
      </w:r>
      <w:r w:rsidRPr="00C97A12">
        <w:rPr>
          <w:rFonts w:cs="B Nazanin" w:hint="cs"/>
          <w:rtl/>
          <w:lang w:bidi="fa-IR"/>
        </w:rPr>
        <w:t xml:space="preserve"> مسیر نصب سرویس تایمر را انتخاب نمایید. به این نکته توجه کنید که در صورتی که نامی برای سرویس انتخاب کرده باشید در مسیر تعیین شده یک پوشه با همان نام ایجاد می گردد.</w:t>
      </w:r>
    </w:p>
    <w:p w:rsidR="00540157" w:rsidRPr="00C97A12" w:rsidRDefault="00540157" w:rsidP="00C97A12">
      <w:pPr>
        <w:pStyle w:val="ListParagraph"/>
        <w:numPr>
          <w:ilvl w:val="0"/>
          <w:numId w:val="2"/>
        </w:numPr>
        <w:bidi/>
        <w:jc w:val="both"/>
        <w:rPr>
          <w:rFonts w:cs="B Nazanin"/>
          <w:lang w:bidi="fa-IR"/>
        </w:rPr>
      </w:pPr>
      <w:r w:rsidRPr="00C97A12">
        <w:rPr>
          <w:rFonts w:cs="B Nazanin" w:hint="cs"/>
          <w:rtl/>
          <w:lang w:bidi="fa-IR"/>
        </w:rPr>
        <w:t xml:space="preserve">در بخش </w:t>
      </w:r>
      <w:r w:rsidRPr="00C97A12">
        <w:rPr>
          <w:rFonts w:cs="B Nazanin"/>
          <w:lang w:bidi="fa-IR"/>
        </w:rPr>
        <w:t xml:space="preserve">Base </w:t>
      </w:r>
      <w:proofErr w:type="spellStart"/>
      <w:r w:rsidRPr="00C97A12">
        <w:rPr>
          <w:rFonts w:cs="B Nazanin"/>
          <w:lang w:bidi="fa-IR"/>
        </w:rPr>
        <w:t>Url</w:t>
      </w:r>
      <w:proofErr w:type="spellEnd"/>
      <w:r w:rsidRPr="00C97A12">
        <w:rPr>
          <w:rFonts w:cs="B Nazanin" w:hint="cs"/>
          <w:rtl/>
          <w:lang w:bidi="fa-IR"/>
        </w:rPr>
        <w:t xml:space="preserve"> آدرس اینترنتی یا محلی سامانه مورد نظر را وارد نمایید. همان طور که در تصویر 2 هم مشخص است آدرس سامانه به صورت </w:t>
      </w:r>
      <w:r w:rsidRPr="00C97A12">
        <w:rPr>
          <w:rFonts w:cs="B Nazanin"/>
          <w:lang w:bidi="fa-IR"/>
        </w:rPr>
        <w:t>localhost</w:t>
      </w:r>
      <w:r w:rsidRPr="00C97A12">
        <w:rPr>
          <w:rFonts w:cs="B Nazanin" w:hint="cs"/>
          <w:rtl/>
          <w:lang w:bidi="fa-IR"/>
        </w:rPr>
        <w:t xml:space="preserve"> است ولی امکان استفاده از آدرس های اینترنتی نیز فراهم است.</w:t>
      </w:r>
    </w:p>
    <w:p w:rsidR="00540157" w:rsidRPr="00C97A12" w:rsidRDefault="00540157" w:rsidP="00C97A12">
      <w:pPr>
        <w:pStyle w:val="ListParagraph"/>
        <w:numPr>
          <w:ilvl w:val="0"/>
          <w:numId w:val="2"/>
        </w:numPr>
        <w:bidi/>
        <w:jc w:val="both"/>
        <w:rPr>
          <w:rFonts w:cs="B Nazanin"/>
          <w:lang w:bidi="fa-IR"/>
        </w:rPr>
      </w:pPr>
      <w:r w:rsidRPr="00C97A12">
        <w:rPr>
          <w:rFonts w:cs="B Nazanin" w:hint="cs"/>
          <w:rtl/>
          <w:lang w:bidi="fa-IR"/>
        </w:rPr>
        <w:lastRenderedPageBreak/>
        <w:t xml:space="preserve">در بخش تنظیمات پایگاه داده </w:t>
      </w:r>
      <w:r w:rsidRPr="00C97A12">
        <w:rPr>
          <w:rFonts w:cs="B Nazanin"/>
          <w:lang w:bidi="fa-IR"/>
        </w:rPr>
        <w:t>(Database Settings)</w:t>
      </w:r>
      <w:r w:rsidRPr="00C97A12">
        <w:rPr>
          <w:rFonts w:cs="B Nazanin" w:hint="cs"/>
          <w:rtl/>
          <w:lang w:bidi="fa-IR"/>
        </w:rPr>
        <w:t xml:space="preserve"> اطلاعات مربوط به پایگاه داده را وارد نمایید.</w:t>
      </w:r>
      <w:r w:rsidR="00B2613D" w:rsidRPr="00C97A12">
        <w:rPr>
          <w:rFonts w:cs="B Nazanin" w:hint="cs"/>
          <w:rtl/>
          <w:lang w:bidi="fa-IR"/>
        </w:rPr>
        <w:t xml:space="preserve"> تنظیمات این بخش باید با تنظیمات رشته اتصال در </w:t>
      </w:r>
      <w:r w:rsidR="00B2613D" w:rsidRPr="00C97A12">
        <w:rPr>
          <w:rFonts w:cs="B Nazanin"/>
          <w:lang w:bidi="fa-IR"/>
        </w:rPr>
        <w:t>web config</w:t>
      </w:r>
      <w:r w:rsidR="00B2613D" w:rsidRPr="00C97A12">
        <w:rPr>
          <w:rFonts w:cs="B Nazanin" w:hint="cs"/>
          <w:rtl/>
          <w:lang w:bidi="fa-IR"/>
        </w:rPr>
        <w:t xml:space="preserve"> یکسان باشد.</w:t>
      </w:r>
    </w:p>
    <w:p w:rsidR="00540157" w:rsidRPr="00C97A12" w:rsidRDefault="00540157" w:rsidP="00C97A12">
      <w:pPr>
        <w:pStyle w:val="ListParagraph"/>
        <w:numPr>
          <w:ilvl w:val="1"/>
          <w:numId w:val="2"/>
        </w:numPr>
        <w:bidi/>
        <w:jc w:val="both"/>
        <w:rPr>
          <w:rFonts w:cs="B Nazanin"/>
          <w:lang w:bidi="fa-IR"/>
        </w:rPr>
      </w:pPr>
      <w:r w:rsidRPr="00C97A12">
        <w:rPr>
          <w:rFonts w:cs="B Nazanin"/>
          <w:lang w:bidi="fa-IR"/>
        </w:rPr>
        <w:t>Database Server</w:t>
      </w:r>
      <w:r w:rsidRPr="00C97A12">
        <w:rPr>
          <w:rFonts w:cs="B Nazanin" w:hint="cs"/>
          <w:rtl/>
          <w:lang w:bidi="fa-IR"/>
        </w:rPr>
        <w:t xml:space="preserve">: </w:t>
      </w:r>
      <w:r w:rsidR="00B2613D" w:rsidRPr="00C97A12">
        <w:rPr>
          <w:rFonts w:cs="B Nazanin" w:hint="cs"/>
          <w:rtl/>
          <w:lang w:bidi="fa-IR"/>
        </w:rPr>
        <w:t>آدرس دسترسی به پایگاه داده</w:t>
      </w:r>
    </w:p>
    <w:p w:rsidR="00B2613D" w:rsidRPr="00C97A12" w:rsidRDefault="00B2613D" w:rsidP="00C97A12">
      <w:pPr>
        <w:pStyle w:val="ListParagraph"/>
        <w:numPr>
          <w:ilvl w:val="1"/>
          <w:numId w:val="2"/>
        </w:numPr>
        <w:bidi/>
        <w:jc w:val="both"/>
        <w:rPr>
          <w:rFonts w:cs="B Nazanin"/>
          <w:lang w:bidi="fa-IR"/>
        </w:rPr>
      </w:pPr>
      <w:r w:rsidRPr="00C97A12">
        <w:rPr>
          <w:rFonts w:cs="B Nazanin"/>
          <w:lang w:bidi="fa-IR"/>
        </w:rPr>
        <w:t>Database Instance</w:t>
      </w:r>
      <w:r w:rsidRPr="00C97A12">
        <w:rPr>
          <w:rFonts w:cs="B Nazanin" w:hint="cs"/>
          <w:rtl/>
          <w:lang w:bidi="fa-IR"/>
        </w:rPr>
        <w:t xml:space="preserve">: در صورتی که </w:t>
      </w:r>
      <w:r w:rsidRPr="00C97A12">
        <w:rPr>
          <w:rFonts w:cs="B Nazanin"/>
          <w:lang w:bidi="fa-IR"/>
        </w:rPr>
        <w:t>Instance</w:t>
      </w:r>
      <w:r w:rsidRPr="00C97A12">
        <w:rPr>
          <w:rFonts w:cs="B Nazanin" w:hint="cs"/>
          <w:rtl/>
          <w:lang w:bidi="fa-IR"/>
        </w:rPr>
        <w:t>ی برای پایگاه داده تعریف نشده است این بخش را خالی بگذارید.</w:t>
      </w:r>
    </w:p>
    <w:p w:rsidR="00B2613D" w:rsidRPr="00C97A12" w:rsidRDefault="00B2613D" w:rsidP="00C97A12">
      <w:pPr>
        <w:pStyle w:val="ListParagraph"/>
        <w:numPr>
          <w:ilvl w:val="1"/>
          <w:numId w:val="2"/>
        </w:numPr>
        <w:bidi/>
        <w:jc w:val="both"/>
        <w:rPr>
          <w:rFonts w:cs="B Nazanin"/>
          <w:lang w:bidi="fa-IR"/>
        </w:rPr>
      </w:pPr>
      <w:r w:rsidRPr="00C97A12">
        <w:rPr>
          <w:rFonts w:cs="B Nazanin"/>
          <w:lang w:bidi="fa-IR"/>
        </w:rPr>
        <w:t>Database Name</w:t>
      </w:r>
      <w:r w:rsidRPr="00C97A12">
        <w:rPr>
          <w:rFonts w:cs="B Nazanin" w:hint="cs"/>
          <w:rtl/>
          <w:lang w:bidi="fa-IR"/>
        </w:rPr>
        <w:t>: نام پایگاه داده</w:t>
      </w:r>
    </w:p>
    <w:p w:rsidR="00B2613D" w:rsidRPr="00C97A12" w:rsidRDefault="00B2613D" w:rsidP="00C97A12">
      <w:pPr>
        <w:pStyle w:val="ListParagraph"/>
        <w:numPr>
          <w:ilvl w:val="1"/>
          <w:numId w:val="2"/>
        </w:numPr>
        <w:bidi/>
        <w:jc w:val="both"/>
        <w:rPr>
          <w:rFonts w:cs="B Nazanin"/>
          <w:lang w:bidi="fa-IR"/>
        </w:rPr>
      </w:pPr>
      <w:r w:rsidRPr="00C97A12">
        <w:rPr>
          <w:rFonts w:cs="B Nazanin"/>
          <w:lang w:bidi="fa-IR"/>
        </w:rPr>
        <w:t>Database Username</w:t>
      </w:r>
      <w:r w:rsidRPr="00C97A12">
        <w:rPr>
          <w:rFonts w:cs="B Nazanin" w:hint="cs"/>
          <w:rtl/>
          <w:lang w:bidi="fa-IR"/>
        </w:rPr>
        <w:t>: نام کاربری دسترسی به پایگاه داده</w:t>
      </w:r>
    </w:p>
    <w:p w:rsidR="00B2613D" w:rsidRPr="00C97A12" w:rsidRDefault="00B2613D" w:rsidP="00C97A12">
      <w:pPr>
        <w:pStyle w:val="ListParagraph"/>
        <w:numPr>
          <w:ilvl w:val="1"/>
          <w:numId w:val="2"/>
        </w:numPr>
        <w:bidi/>
        <w:jc w:val="both"/>
        <w:rPr>
          <w:rFonts w:cs="B Nazanin"/>
          <w:lang w:bidi="fa-IR"/>
        </w:rPr>
      </w:pPr>
      <w:r w:rsidRPr="00C97A12">
        <w:rPr>
          <w:rFonts w:cs="B Nazanin"/>
          <w:lang w:bidi="fa-IR"/>
        </w:rPr>
        <w:t>Database Password</w:t>
      </w:r>
      <w:r w:rsidRPr="00C97A12">
        <w:rPr>
          <w:rFonts w:cs="B Nazanin" w:hint="cs"/>
          <w:rtl/>
          <w:lang w:bidi="fa-IR"/>
        </w:rPr>
        <w:t>: کلمه عبور دسترسی به پایگاه داده</w:t>
      </w:r>
    </w:p>
    <w:p w:rsidR="00B2613D" w:rsidRPr="00C97A12" w:rsidRDefault="00B2613D" w:rsidP="00C97A12">
      <w:pPr>
        <w:pStyle w:val="ListParagraph"/>
        <w:numPr>
          <w:ilvl w:val="0"/>
          <w:numId w:val="2"/>
        </w:numPr>
        <w:bidi/>
        <w:jc w:val="both"/>
        <w:rPr>
          <w:rFonts w:cs="B Nazanin"/>
          <w:lang w:bidi="fa-IR"/>
        </w:rPr>
      </w:pPr>
      <w:r w:rsidRPr="00C97A12">
        <w:rPr>
          <w:rFonts w:cs="B Nazanin" w:hint="cs"/>
          <w:rtl/>
          <w:lang w:bidi="fa-IR"/>
        </w:rPr>
        <w:t xml:space="preserve">نیازی به تغییر در بخش </w:t>
      </w:r>
      <w:r w:rsidRPr="00C97A12">
        <w:rPr>
          <w:rFonts w:cs="B Nazanin"/>
          <w:lang w:bidi="fa-IR"/>
        </w:rPr>
        <w:t>Queue &amp; interval settings</w:t>
      </w:r>
      <w:r w:rsidRPr="00C97A12">
        <w:rPr>
          <w:rFonts w:cs="B Nazanin" w:hint="cs"/>
          <w:rtl/>
          <w:lang w:bidi="fa-IR"/>
        </w:rPr>
        <w:t xml:space="preserve"> نیست.</w:t>
      </w:r>
    </w:p>
    <w:p w:rsidR="00B2613D" w:rsidRPr="00C97A12" w:rsidRDefault="00B2613D" w:rsidP="00C97A12">
      <w:pPr>
        <w:bidi/>
        <w:jc w:val="both"/>
        <w:rPr>
          <w:rFonts w:cs="B Nazanin"/>
          <w:rtl/>
          <w:lang w:bidi="fa-IR"/>
        </w:rPr>
      </w:pPr>
      <w:r w:rsidRPr="00C97A12">
        <w:rPr>
          <w:rFonts w:cs="B Nazanin" w:hint="cs"/>
          <w:rtl/>
          <w:lang w:bidi="fa-IR"/>
        </w:rPr>
        <w:t>پس از اعمال تنظیمات فوق مراحل زیر را طی کنید:</w:t>
      </w:r>
    </w:p>
    <w:p w:rsidR="00B2613D" w:rsidRPr="00C97A12" w:rsidRDefault="00B2613D" w:rsidP="00C97A12">
      <w:pPr>
        <w:pStyle w:val="ListParagraph"/>
        <w:numPr>
          <w:ilvl w:val="0"/>
          <w:numId w:val="3"/>
        </w:numPr>
        <w:bidi/>
        <w:jc w:val="both"/>
        <w:rPr>
          <w:rFonts w:cs="B Nazanin"/>
          <w:lang w:bidi="fa-IR"/>
        </w:rPr>
      </w:pPr>
      <w:r w:rsidRPr="00C97A12">
        <w:rPr>
          <w:rFonts w:cs="B Nazanin" w:hint="cs"/>
          <w:rtl/>
          <w:lang w:bidi="fa-IR"/>
        </w:rPr>
        <w:t xml:space="preserve">ابتدا بر روی </w:t>
      </w:r>
      <w:r w:rsidRPr="00C97A12">
        <w:rPr>
          <w:rFonts w:cs="B Nazanin"/>
          <w:lang w:bidi="fa-IR"/>
        </w:rPr>
        <w:t>Test Connection</w:t>
      </w:r>
      <w:r w:rsidRPr="00C97A12">
        <w:rPr>
          <w:rFonts w:cs="B Nazanin" w:hint="cs"/>
          <w:rtl/>
          <w:lang w:bidi="fa-IR"/>
        </w:rPr>
        <w:t xml:space="preserve"> کلیک کنید تا صحت ارتباط با پایگاه داده بررسی گردد.</w:t>
      </w:r>
    </w:p>
    <w:p w:rsidR="00B2613D" w:rsidRPr="00C97A12" w:rsidRDefault="00B2613D" w:rsidP="00C97A12">
      <w:pPr>
        <w:pStyle w:val="ListParagraph"/>
        <w:numPr>
          <w:ilvl w:val="0"/>
          <w:numId w:val="3"/>
        </w:numPr>
        <w:bidi/>
        <w:jc w:val="both"/>
        <w:rPr>
          <w:rFonts w:cs="B Nazanin"/>
          <w:lang w:bidi="fa-IR"/>
        </w:rPr>
      </w:pPr>
      <w:r w:rsidRPr="00C97A12">
        <w:rPr>
          <w:rFonts w:cs="B Nazanin" w:hint="cs"/>
          <w:rtl/>
          <w:lang w:bidi="fa-IR"/>
        </w:rPr>
        <w:t xml:space="preserve">با فعال شدن </w:t>
      </w:r>
      <w:r w:rsidRPr="00C97A12">
        <w:rPr>
          <w:rFonts w:cs="B Nazanin"/>
          <w:lang w:bidi="fa-IR"/>
        </w:rPr>
        <w:t>Save Config</w:t>
      </w:r>
      <w:r w:rsidRPr="00C97A12">
        <w:rPr>
          <w:rFonts w:cs="B Nazanin" w:hint="cs"/>
          <w:rtl/>
          <w:lang w:bidi="fa-IR"/>
        </w:rPr>
        <w:t xml:space="preserve"> بر روی آن کلیک کنید تا تنظیمات اعمال شده ذخیره گردد.</w:t>
      </w:r>
    </w:p>
    <w:p w:rsidR="00975BFD" w:rsidRPr="00C97A12" w:rsidRDefault="00B2613D" w:rsidP="00C97A12">
      <w:pPr>
        <w:pStyle w:val="ListParagraph"/>
        <w:numPr>
          <w:ilvl w:val="0"/>
          <w:numId w:val="3"/>
        </w:numPr>
        <w:bidi/>
        <w:jc w:val="both"/>
        <w:rPr>
          <w:rFonts w:cs="B Nazanin"/>
          <w:lang w:bidi="fa-IR"/>
        </w:rPr>
      </w:pPr>
      <w:r w:rsidRPr="00C97A12">
        <w:rPr>
          <w:rFonts w:cs="B Nazanin" w:hint="cs"/>
          <w:rtl/>
          <w:lang w:bidi="fa-IR"/>
        </w:rPr>
        <w:t xml:space="preserve">بعد از ذخیره شدن تنظیمات در مسیر نصب سرویس، جهت نصب بر روی گزینه </w:t>
      </w:r>
      <w:r w:rsidRPr="00C97A12">
        <w:rPr>
          <w:rFonts w:cs="B Nazanin"/>
          <w:lang w:bidi="fa-IR"/>
        </w:rPr>
        <w:t>Install</w:t>
      </w:r>
      <w:r w:rsidRPr="00C97A12">
        <w:rPr>
          <w:rFonts w:cs="B Nazanin" w:hint="cs"/>
          <w:rtl/>
          <w:lang w:bidi="fa-IR"/>
        </w:rPr>
        <w:t xml:space="preserve"> کلیک کنید.</w:t>
      </w:r>
    </w:p>
    <w:p w:rsidR="007A48EE" w:rsidRPr="00C97A12" w:rsidRDefault="007A48EE" w:rsidP="00C97A12">
      <w:pPr>
        <w:bidi/>
        <w:jc w:val="both"/>
        <w:rPr>
          <w:rFonts w:cs="B Nazanin"/>
          <w:lang w:bidi="fa-IR"/>
        </w:rPr>
      </w:pPr>
      <w:r w:rsidRPr="00C97A12">
        <w:rPr>
          <w:rFonts w:cs="B Nazanin"/>
          <w:lang w:bidi="fa-IR"/>
        </w:rPr>
        <w:t>------------------------------------------------------------------------------------------------------------------------------------------</w:t>
      </w:r>
    </w:p>
    <w:p w:rsidR="007A48EE" w:rsidRPr="00C97A12" w:rsidRDefault="007A48EE" w:rsidP="00C97A12">
      <w:pPr>
        <w:bidi/>
        <w:jc w:val="both"/>
        <w:rPr>
          <w:rFonts w:cs="B Nazanin"/>
          <w:rtl/>
          <w:lang w:bidi="fa-IR"/>
        </w:rPr>
      </w:pPr>
      <w:r w:rsidRPr="00C97A12">
        <w:rPr>
          <w:rFonts w:cs="B Nazanin" w:hint="cs"/>
          <w:rtl/>
          <w:lang w:bidi="fa-IR"/>
        </w:rPr>
        <w:t>تنظیمات وب کانفیگ</w:t>
      </w:r>
    </w:p>
    <w:p w:rsidR="007A48EE" w:rsidRPr="00C97A12" w:rsidRDefault="007A48EE" w:rsidP="00C97A12">
      <w:pPr>
        <w:bidi/>
        <w:jc w:val="both"/>
        <w:rPr>
          <w:rFonts w:cs="B Nazanin"/>
          <w:rtl/>
          <w:lang w:bidi="fa-IR"/>
        </w:rPr>
      </w:pPr>
    </w:p>
    <w:p w:rsidR="007A48EE" w:rsidRPr="00C97A12" w:rsidRDefault="007A48EE" w:rsidP="00C97A12">
      <w:pPr>
        <w:bidi/>
        <w:jc w:val="both"/>
        <w:rPr>
          <w:rFonts w:cs="B Nazanin"/>
          <w:rtl/>
          <w:lang w:bidi="fa-IR"/>
        </w:rPr>
      </w:pPr>
      <w:r w:rsidRPr="00C97A12">
        <w:rPr>
          <w:rFonts w:cs="B Nazanin" w:hint="cs"/>
          <w:rtl/>
          <w:lang w:bidi="fa-IR"/>
        </w:rPr>
        <w:t>پس از نصب موفقیت آمیز سرویس تایمر، دو کلید خاص در وب کانفیگ باید براساس نصب سرویس تایمر فعال گردد.</w:t>
      </w:r>
    </w:p>
    <w:p w:rsidR="007A48EE" w:rsidRPr="00C97A12" w:rsidRDefault="007A48EE" w:rsidP="00C97A12">
      <w:pPr>
        <w:pStyle w:val="ListParagraph"/>
        <w:numPr>
          <w:ilvl w:val="0"/>
          <w:numId w:val="4"/>
        </w:numPr>
        <w:bidi/>
        <w:jc w:val="both"/>
        <w:rPr>
          <w:rFonts w:cs="B Nazanin"/>
          <w:lang w:bidi="fa-IR"/>
        </w:rPr>
      </w:pPr>
      <w:r w:rsidRPr="00C97A12">
        <w:rPr>
          <w:rFonts w:cs="B Nazanin"/>
          <w:lang w:bidi="fa-IR"/>
        </w:rPr>
        <w:t>CheckJobService</w:t>
      </w:r>
      <w:r w:rsidRPr="00C97A12">
        <w:rPr>
          <w:rFonts w:cs="B Nazanin" w:hint="cs"/>
          <w:rtl/>
          <w:lang w:bidi="fa-IR"/>
        </w:rPr>
        <w:t xml:space="preserve">: مقدار این کلید باید </w:t>
      </w:r>
      <w:r w:rsidRPr="00C97A12">
        <w:rPr>
          <w:rFonts w:cs="B Nazanin"/>
          <w:lang w:bidi="fa-IR"/>
        </w:rPr>
        <w:t>on</w:t>
      </w:r>
      <w:r w:rsidRPr="00C97A12">
        <w:rPr>
          <w:rFonts w:cs="B Nazanin" w:hint="cs"/>
          <w:rtl/>
          <w:lang w:bidi="fa-IR"/>
        </w:rPr>
        <w:t xml:space="preserve"> باشد.</w:t>
      </w:r>
    </w:p>
    <w:p w:rsidR="007A48EE" w:rsidRPr="00C97A12" w:rsidRDefault="007A48EE" w:rsidP="00C97A12">
      <w:pPr>
        <w:pStyle w:val="ListParagraph"/>
        <w:numPr>
          <w:ilvl w:val="0"/>
          <w:numId w:val="4"/>
        </w:numPr>
        <w:bidi/>
        <w:jc w:val="both"/>
        <w:rPr>
          <w:rFonts w:cs="B Nazanin"/>
          <w:lang w:bidi="fa-IR"/>
        </w:rPr>
      </w:pPr>
      <w:r w:rsidRPr="00C97A12">
        <w:rPr>
          <w:rFonts w:cs="B Nazanin"/>
          <w:lang w:bidi="fa-IR"/>
        </w:rPr>
        <w:t>JobServiceUrl</w:t>
      </w:r>
      <w:r w:rsidRPr="00C97A12">
        <w:rPr>
          <w:rFonts w:cs="B Nazanin" w:hint="cs"/>
          <w:rtl/>
          <w:lang w:bidi="fa-IR"/>
        </w:rPr>
        <w:t xml:space="preserve">: آدرس سرویس تایمر. مثال </w:t>
      </w:r>
      <w:r w:rsidRPr="00C97A12">
        <w:rPr>
          <w:rFonts w:cs="B Nazanin"/>
          <w:lang w:bidi="fa-IR"/>
        </w:rPr>
        <w:t xml:space="preserve">http://localhost:5224 </w:t>
      </w:r>
      <w:r w:rsidRPr="00C97A12">
        <w:rPr>
          <w:rFonts w:cs="B Nazanin" w:hint="cs"/>
          <w:rtl/>
          <w:lang w:bidi="fa-IR"/>
        </w:rPr>
        <w:t xml:space="preserve"> در صورتی که پورت پیش فرض در هنگام نصب تغییر کرده است به جای </w:t>
      </w:r>
      <w:r w:rsidRPr="00C97A12">
        <w:rPr>
          <w:rFonts w:cs="B Nazanin"/>
          <w:lang w:bidi="fa-IR"/>
        </w:rPr>
        <w:t>5224</w:t>
      </w:r>
      <w:r w:rsidRPr="00C97A12">
        <w:rPr>
          <w:rFonts w:cs="B Nazanin" w:hint="cs"/>
          <w:rtl/>
          <w:lang w:bidi="fa-IR"/>
        </w:rPr>
        <w:t xml:space="preserve"> پورت جدید را وارد نمایید.</w:t>
      </w:r>
    </w:p>
    <w:p w:rsidR="007A48EE" w:rsidRPr="00C97A12" w:rsidRDefault="007A48EE"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C97A12" w:rsidRDefault="00C97A12" w:rsidP="00C97A12">
      <w:pPr>
        <w:bidi/>
        <w:jc w:val="both"/>
        <w:rPr>
          <w:rFonts w:cs="B Nazanin"/>
          <w:lang w:bidi="fa-IR"/>
        </w:rPr>
      </w:pPr>
    </w:p>
    <w:p w:rsidR="007A48EE" w:rsidRPr="00C97A12" w:rsidRDefault="007A48EE" w:rsidP="00C97A12">
      <w:pPr>
        <w:bidi/>
        <w:jc w:val="both"/>
        <w:rPr>
          <w:rFonts w:cs="B Nazanin"/>
          <w:rtl/>
          <w:lang w:bidi="fa-IR"/>
        </w:rPr>
      </w:pPr>
      <w:r w:rsidRPr="00C97A12">
        <w:rPr>
          <w:rFonts w:cs="B Nazanin" w:hint="cs"/>
          <w:rtl/>
          <w:lang w:bidi="fa-IR"/>
        </w:rPr>
        <w:lastRenderedPageBreak/>
        <w:t xml:space="preserve">در صورتی که سرویس با موفقیت نصب شده باشد با تایپ کردن آدرس </w:t>
      </w:r>
      <w:hyperlink r:id="rId7" w:history="1">
        <w:r w:rsidRPr="00C97A12">
          <w:rPr>
            <w:rStyle w:val="Hyperlink"/>
            <w:rFonts w:cs="B Nazanin"/>
            <w:lang w:bidi="fa-IR"/>
          </w:rPr>
          <w:t>http://localhost:{port}</w:t>
        </w:r>
      </w:hyperlink>
      <w:r w:rsidRPr="00C97A12">
        <w:rPr>
          <w:rFonts w:cs="B Nazanin" w:hint="cs"/>
          <w:rtl/>
          <w:lang w:bidi="fa-IR"/>
        </w:rPr>
        <w:t xml:space="preserve"> در مرورگر صفحه زیر (تصویر 3) در اختیار شما قرار میگیرد.</w:t>
      </w:r>
    </w:p>
    <w:p w:rsidR="007A48EE" w:rsidRPr="00C97A12" w:rsidRDefault="007A48EE" w:rsidP="00C97A12">
      <w:pPr>
        <w:bidi/>
        <w:jc w:val="both"/>
        <w:rPr>
          <w:rFonts w:cs="B Nazanin"/>
          <w:rtl/>
          <w:lang w:bidi="fa-IR"/>
        </w:rPr>
      </w:pPr>
      <w:r w:rsidRPr="00C97A12">
        <w:rPr>
          <w:rFonts w:cs="B Nazanin"/>
          <w:noProof/>
          <w:rtl/>
        </w:rPr>
        <w:drawing>
          <wp:inline distT="0" distB="0" distL="0" distR="0" wp14:anchorId="301D0BA2" wp14:editId="6745E13E">
            <wp:extent cx="5943600" cy="4754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754880"/>
                    </a:xfrm>
                    <a:prstGeom prst="rect">
                      <a:avLst/>
                    </a:prstGeom>
                  </pic:spPr>
                </pic:pic>
              </a:graphicData>
            </a:graphic>
          </wp:inline>
        </w:drawing>
      </w:r>
    </w:p>
    <w:p w:rsidR="007A48EE" w:rsidRPr="00C97A12" w:rsidRDefault="007A48EE" w:rsidP="00C97A12">
      <w:pPr>
        <w:bidi/>
        <w:jc w:val="center"/>
        <w:rPr>
          <w:rFonts w:cs="B Nazanin"/>
          <w:rtl/>
          <w:lang w:bidi="fa-IR"/>
        </w:rPr>
      </w:pPr>
      <w:r w:rsidRPr="00C97A12">
        <w:rPr>
          <w:rFonts w:cs="B Nazanin" w:hint="cs"/>
          <w:rtl/>
          <w:lang w:bidi="fa-IR"/>
        </w:rPr>
        <w:t>(تصویر 3)</w:t>
      </w:r>
    </w:p>
    <w:p w:rsidR="007A48EE" w:rsidRPr="00C97A12" w:rsidRDefault="007A48EE"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37016B" w:rsidRPr="00C97A12" w:rsidRDefault="0037016B" w:rsidP="00C97A12">
      <w:pPr>
        <w:bidi/>
        <w:jc w:val="both"/>
        <w:rPr>
          <w:rFonts w:cs="B Nazanin"/>
          <w:rtl/>
          <w:lang w:bidi="fa-IR"/>
        </w:rPr>
      </w:pPr>
    </w:p>
    <w:p w:rsidR="00C97A12" w:rsidRDefault="00C97A12" w:rsidP="00C97A12">
      <w:pPr>
        <w:bidi/>
        <w:jc w:val="both"/>
        <w:rPr>
          <w:rFonts w:cs="B Nazanin"/>
          <w:lang w:bidi="fa-IR"/>
        </w:rPr>
      </w:pPr>
    </w:p>
    <w:p w:rsidR="007A48EE" w:rsidRPr="00C97A12" w:rsidRDefault="0037016B" w:rsidP="00C97A12">
      <w:pPr>
        <w:bidi/>
        <w:jc w:val="both"/>
        <w:rPr>
          <w:rFonts w:cs="B Nazanin"/>
          <w:rtl/>
          <w:lang w:bidi="fa-IR"/>
        </w:rPr>
      </w:pPr>
      <w:r w:rsidRPr="00C97A12">
        <w:rPr>
          <w:rFonts w:cs="B Nazanin" w:hint="cs"/>
          <w:rtl/>
          <w:lang w:bidi="fa-IR"/>
        </w:rPr>
        <w:lastRenderedPageBreak/>
        <w:t>در صورتی که خطایی در نصب سرویس تایمر وجود داشته باشد یا سرویس آغاز نشده باشد در بخش مدیریت فرآیندهای گراف صفحه زیر (تصویر 4) نمایش داده می شود.</w:t>
      </w:r>
    </w:p>
    <w:p w:rsidR="0037016B" w:rsidRPr="00C97A12" w:rsidRDefault="0037016B" w:rsidP="00C97A12">
      <w:pPr>
        <w:bidi/>
        <w:jc w:val="both"/>
        <w:rPr>
          <w:rFonts w:cs="B Nazanin"/>
          <w:rtl/>
          <w:lang w:bidi="fa-IR"/>
        </w:rPr>
      </w:pPr>
      <w:r w:rsidRPr="00C97A12">
        <w:rPr>
          <w:rFonts w:cs="B Nazanin"/>
          <w:noProof/>
          <w:rtl/>
        </w:rPr>
        <w:drawing>
          <wp:inline distT="0" distB="0" distL="0" distR="0" wp14:anchorId="107ED44D" wp14:editId="40F23DAB">
            <wp:extent cx="5943600" cy="4754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754880"/>
                    </a:xfrm>
                    <a:prstGeom prst="rect">
                      <a:avLst/>
                    </a:prstGeom>
                  </pic:spPr>
                </pic:pic>
              </a:graphicData>
            </a:graphic>
          </wp:inline>
        </w:drawing>
      </w:r>
    </w:p>
    <w:p w:rsidR="0037016B" w:rsidRPr="00C97A12" w:rsidRDefault="0037016B" w:rsidP="00C97A12">
      <w:pPr>
        <w:bidi/>
        <w:jc w:val="center"/>
        <w:rPr>
          <w:rFonts w:cs="B Nazanin"/>
          <w:rtl/>
          <w:lang w:bidi="fa-IR"/>
        </w:rPr>
      </w:pPr>
      <w:r w:rsidRPr="00C97A12">
        <w:rPr>
          <w:rFonts w:cs="B Nazanin" w:hint="cs"/>
          <w:rtl/>
          <w:lang w:bidi="fa-IR"/>
        </w:rPr>
        <w:t>(تصویر 4)</w:t>
      </w:r>
    </w:p>
    <w:p w:rsidR="00B2613D" w:rsidRPr="00C97A12" w:rsidRDefault="00B2613D" w:rsidP="00C97A12">
      <w:pPr>
        <w:bidi/>
        <w:jc w:val="both"/>
        <w:rPr>
          <w:rFonts w:cs="B Nazanin"/>
          <w:rtl/>
          <w:lang w:bidi="fa-IR"/>
        </w:rPr>
      </w:pPr>
    </w:p>
    <w:sectPr w:rsidR="00B2613D" w:rsidRPr="00C97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31F"/>
    <w:multiLevelType w:val="hybridMultilevel"/>
    <w:tmpl w:val="E2A6AD44"/>
    <w:lvl w:ilvl="0" w:tplc="66CC3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04355"/>
    <w:multiLevelType w:val="hybridMultilevel"/>
    <w:tmpl w:val="C6008C6A"/>
    <w:lvl w:ilvl="0" w:tplc="D7F67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96629"/>
    <w:multiLevelType w:val="hybridMultilevel"/>
    <w:tmpl w:val="1E505AAC"/>
    <w:lvl w:ilvl="0" w:tplc="F6FA5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77A09"/>
    <w:multiLevelType w:val="hybridMultilevel"/>
    <w:tmpl w:val="406E327E"/>
    <w:lvl w:ilvl="0" w:tplc="9D6838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93"/>
    <w:rsid w:val="000C4D7B"/>
    <w:rsid w:val="0017300E"/>
    <w:rsid w:val="0037016B"/>
    <w:rsid w:val="00540157"/>
    <w:rsid w:val="007A48EE"/>
    <w:rsid w:val="00975BFD"/>
    <w:rsid w:val="00B2613D"/>
    <w:rsid w:val="00BE6093"/>
    <w:rsid w:val="00C97A12"/>
    <w:rsid w:val="00EF1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629E0-1C3A-4460-9975-E54E5E03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93"/>
    <w:pPr>
      <w:ind w:left="720"/>
      <w:contextualSpacing/>
    </w:pPr>
  </w:style>
  <w:style w:type="character" w:styleId="Hyperlink">
    <w:name w:val="Hyperlink"/>
    <w:basedOn w:val="DefaultParagraphFont"/>
    <w:uiPriority w:val="99"/>
    <w:unhideWhenUsed/>
    <w:rsid w:val="007A4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localhost:%7bport%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dc:creator>
  <cp:keywords/>
  <dc:description/>
  <cp:lastModifiedBy>Graph</cp:lastModifiedBy>
  <cp:revision>4</cp:revision>
  <dcterms:created xsi:type="dcterms:W3CDTF">2021-05-02T11:20:00Z</dcterms:created>
  <dcterms:modified xsi:type="dcterms:W3CDTF">2021-05-02T11:45:00Z</dcterms:modified>
</cp:coreProperties>
</file>